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000"/>
        <w:gridCol w:w="7205"/>
      </w:tblGrid>
      <w:tr>
        <w:trPr>
          <w:cantSplit/>
        </w:trPr>
        <w:tc>
          <w:tcPr>
            <w:tcW w:type="dxa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Предприятие-изготовитель</w:t>
            </w:r>
          </w:p>
        </w:tc>
        <w:tc>
          <w:tcPr>
            <w:tcW w:type="dxa" w:w="720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60"/>
              <w:left w:type="dxa" w:w="60"/>
              <w:bottom w:type="dxa" w:w="10"/>
              <w:right w:type="dxa" w:w="4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</w:tr>
    </w:tbl>
    <w:p>
      <w:pPr>
        <w:spacing w:after="60" w:before="200" w:line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ПРОТОКОЛ № 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__________</w:t>
      </w: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 испытаний</w:t>
      </w:r>
    </w:p>
    <w:p>
      <w:pPr>
        <w:spacing w:after="20" w:before="0" w:line="240"/>
        <w:jc w:val="left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Вид испытаний:</w:t>
      </w:r>
    </w:p>
    <w:p>
      <w:pPr>
        <w:spacing w:after="60" w:before="0" w:line="24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☐ периодические    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☐ типовые    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☐ квалификационные</w:t>
      </w:r>
    </w:p>
    <w:p>
      <w:pPr>
        <w:spacing w:after="60" w:before="0" w:line="24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☐ приёмочные    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☐ предварительные    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☐ иные _______________________</w:t>
      </w:r>
    </w:p>
    <w:p>
      <w:pPr>
        <w:keepNext/>
        <w:spacing w:after="60" w:before="160" w:line="24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1. Объект и основание испытаний</w:t>
      </w:r>
    </w:p>
    <w:tbl>
      <w:tblPr>
        <w:tblW w:type="dxa" w:w="1020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600"/>
        <w:gridCol w:w="6605"/>
      </w:tblGrid>
      <w:tr>
        <w:trPr>
          <w:cantSplit/>
        </w:trPr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Продукция</w:t>
            </w:r>
          </w:p>
        </w:tc>
        <w:tc>
          <w:tcPr>
            <w:tcW w:type="dxa" w:w="660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60"/>
              <w:left w:type="dxa" w:w="60"/>
              <w:bottom w:type="dxa" w:w="10"/>
              <w:right w:type="dxa" w:w="4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12"/>
                <w:szCs w:val="12"/>
              </w:rPr>
              <w:t xml:space="preserve"> </w:t>
            </w:r>
          </w:p>
        </w:tc>
        <w:tc>
          <w:tcPr>
            <w:tcW w:type="dxa" w:w="660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/>
                <w:iCs/>
                <w:sz w:val="16"/>
                <w:szCs w:val="16"/>
              </w:rPr>
              <w:t xml:space="preserve">наименование и обозначение</w:t>
            </w:r>
          </w:p>
        </w:tc>
      </w:tr>
      <w:tr>
        <w:trPr>
          <w:cantSplit/>
        </w:trPr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Образцы</w:t>
            </w:r>
          </w:p>
        </w:tc>
        <w:tc>
          <w:tcPr>
            <w:tcW w:type="dxa" w:w="660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60"/>
              <w:left w:type="dxa" w:w="60"/>
              <w:bottom w:type="dxa" w:w="10"/>
              <w:right w:type="dxa" w:w="4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12"/>
                <w:szCs w:val="12"/>
              </w:rPr>
              <w:t xml:space="preserve"> </w:t>
            </w:r>
          </w:p>
        </w:tc>
        <w:tc>
          <w:tcPr>
            <w:tcW w:type="dxa" w:w="660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/>
                <w:iCs/>
                <w:sz w:val="16"/>
                <w:szCs w:val="16"/>
              </w:rPr>
              <w:t xml:space="preserve">количество, заводские номера</w:t>
            </w:r>
          </w:p>
        </w:tc>
      </w:tr>
      <w:tr>
        <w:trPr>
          <w:cantSplit/>
        </w:trPr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Контролируемый период</w:t>
            </w:r>
          </w:p>
        </w:tc>
        <w:tc>
          <w:tcPr>
            <w:tcW w:type="dxa" w:w="660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60"/>
              <w:left w:type="dxa" w:w="60"/>
              <w:bottom w:type="dxa" w:w="10"/>
              <w:right w:type="dxa" w:w="4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12"/>
                <w:szCs w:val="12"/>
              </w:rPr>
              <w:t xml:space="preserve"> </w:t>
            </w:r>
          </w:p>
        </w:tc>
        <w:tc>
          <w:tcPr>
            <w:tcW w:type="dxa" w:w="660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/>
                <w:iCs/>
                <w:sz w:val="16"/>
                <w:szCs w:val="16"/>
              </w:rPr>
              <w:t xml:space="preserve">для периодических испытаний: продукция, выпущенная с ___ по ___</w:t>
            </w:r>
          </w:p>
        </w:tc>
      </w:tr>
      <w:tr>
        <w:trPr>
          <w:cantSplit/>
        </w:trPr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Основание</w:t>
            </w:r>
          </w:p>
        </w:tc>
        <w:tc>
          <w:tcPr>
            <w:tcW w:type="dxa" w:w="660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60"/>
              <w:left w:type="dxa" w:w="60"/>
              <w:bottom w:type="dxa" w:w="10"/>
              <w:right w:type="dxa" w:w="4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12"/>
                <w:szCs w:val="12"/>
              </w:rPr>
              <w:t xml:space="preserve"> </w:t>
            </w:r>
          </w:p>
        </w:tc>
        <w:tc>
          <w:tcPr>
            <w:tcW w:type="dxa" w:w="660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/>
                <w:iCs/>
                <w:sz w:val="16"/>
                <w:szCs w:val="16"/>
              </w:rPr>
              <w:t xml:space="preserve">график периодических испытаний; решение о внесении изменений; программа приёмочных испытаний</w:t>
            </w:r>
          </w:p>
        </w:tc>
      </w:tr>
      <w:tr>
        <w:trPr>
          <w:cantSplit/>
        </w:trPr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Программа и методика испытаний</w:t>
            </w:r>
          </w:p>
        </w:tc>
        <w:tc>
          <w:tcPr>
            <w:tcW w:type="dxa" w:w="660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60"/>
              <w:left w:type="dxa" w:w="60"/>
              <w:bottom w:type="dxa" w:w="10"/>
              <w:right w:type="dxa" w:w="4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12"/>
                <w:szCs w:val="12"/>
              </w:rPr>
              <w:t xml:space="preserve"> </w:t>
            </w:r>
          </w:p>
        </w:tc>
        <w:tc>
          <w:tcPr>
            <w:tcW w:type="dxa" w:w="660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/>
                <w:iCs/>
                <w:sz w:val="16"/>
                <w:szCs w:val="16"/>
              </w:rPr>
              <w:t xml:space="preserve">обозначение документа</w:t>
            </w:r>
          </w:p>
        </w:tc>
      </w:tr>
      <w:tr>
        <w:trPr>
          <w:cantSplit/>
        </w:trPr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Отбор образцов</w:t>
            </w:r>
          </w:p>
        </w:tc>
        <w:tc>
          <w:tcPr>
            <w:tcW w:type="dxa" w:w="660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60"/>
              <w:left w:type="dxa" w:w="60"/>
              <w:bottom w:type="dxa" w:w="10"/>
              <w:right w:type="dxa" w:w="4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12"/>
                <w:szCs w:val="12"/>
              </w:rPr>
              <w:t xml:space="preserve"> </w:t>
            </w:r>
          </w:p>
        </w:tc>
        <w:tc>
          <w:tcPr>
            <w:tcW w:type="dxa" w:w="660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/>
                <w:iCs/>
                <w:sz w:val="16"/>
                <w:szCs w:val="16"/>
              </w:rPr>
              <w:t xml:space="preserve">акт отбора — номер, дата; кем отобраны</w:t>
            </w:r>
          </w:p>
        </w:tc>
      </w:tr>
      <w:tr>
        <w:trPr>
          <w:cantSplit/>
        </w:trPr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Место проведения испытаний</w:t>
            </w:r>
          </w:p>
        </w:tc>
        <w:tc>
          <w:tcPr>
            <w:tcW w:type="dxa" w:w="660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60"/>
              <w:left w:type="dxa" w:w="60"/>
              <w:bottom w:type="dxa" w:w="10"/>
              <w:right w:type="dxa" w:w="4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Дата начала испытаний</w:t>
            </w:r>
          </w:p>
        </w:tc>
        <w:tc>
          <w:tcPr>
            <w:tcW w:type="dxa" w:w="660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60"/>
              <w:left w:type="dxa" w:w="60"/>
              <w:bottom w:type="dxa" w:w="10"/>
              <w:right w:type="dxa" w:w="4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Дата окончания испытаний</w:t>
            </w:r>
          </w:p>
        </w:tc>
        <w:tc>
          <w:tcPr>
            <w:tcW w:type="dxa" w:w="660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60"/>
              <w:left w:type="dxa" w:w="60"/>
              <w:bottom w:type="dxa" w:w="10"/>
              <w:right w:type="dxa" w:w="4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</w:tr>
    </w:tbl>
    <w:p>
      <w:pPr>
        <w:keepNext/>
        <w:spacing w:after="60" w:before="160" w:line="24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2. Участники испытаний</w:t>
      </w:r>
    </w:p>
    <w:tbl>
      <w:tblPr>
        <w:tblW w:type="dxa" w:w="10205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  <w:tblLayout w:type="fixed"/>
      </w:tblPr>
      <w:tblGrid>
        <w:gridCol w:w="600"/>
        <w:gridCol w:w="3100"/>
        <w:gridCol w:w="3100"/>
        <w:gridCol w:w="3405"/>
      </w:tblGrid>
      <w:tr>
        <w:trPr>
          <w:cantSplit/>
          <w:tblHeader w:val="false"/>
        </w:trPr>
        <w:tc>
          <w:tcPr>
            <w:tcW w:type="dxa" w:w="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EEEEE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№</w:t>
            </w:r>
          </w:p>
        </w:tc>
        <w:tc>
          <w:tcPr>
            <w:tcW w:type="dxa" w:w="3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EEEEE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Фамилия, инициалы</w:t>
            </w:r>
          </w:p>
        </w:tc>
        <w:tc>
          <w:tcPr>
            <w:tcW w:type="dxa" w:w="3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EEEEE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Должность</w:t>
            </w:r>
          </w:p>
        </w:tc>
        <w:tc>
          <w:tcPr>
            <w:tcW w:type="dxa" w:w="340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EEEEE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Организация (подразделение)</w:t>
            </w:r>
          </w:p>
        </w:tc>
      </w:tr>
      <w:tr>
        <w:trPr>
          <w:cantSplit/>
          <w:trHeight w:val="400" w:hRule="atLeast"/>
        </w:trPr>
        <w:tc>
          <w:tcPr>
            <w:tcW w:type="dxa" w:w="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</w:t>
            </w:r>
          </w:p>
        </w:tc>
        <w:tc>
          <w:tcPr>
            <w:tcW w:type="dxa" w:w="3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40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type="dxa" w:w="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2</w:t>
            </w:r>
          </w:p>
        </w:tc>
        <w:tc>
          <w:tcPr>
            <w:tcW w:type="dxa" w:w="3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40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type="dxa" w:w="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3</w:t>
            </w:r>
          </w:p>
        </w:tc>
        <w:tc>
          <w:tcPr>
            <w:tcW w:type="dxa" w:w="3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40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type="dxa" w:w="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4</w:t>
            </w:r>
          </w:p>
        </w:tc>
        <w:tc>
          <w:tcPr>
            <w:tcW w:type="dxa" w:w="3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40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</w:tbl>
    <w:p>
      <w:pPr>
        <w:keepNext/>
        <w:spacing w:after="60" w:before="160" w:line="24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3. Средства измерений и испытательное оборудование</w:t>
      </w:r>
    </w:p>
    <w:tbl>
      <w:tblPr>
        <w:tblW w:type="dxa" w:w="10205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  <w:tblLayout w:type="fixed"/>
      </w:tblPr>
      <w:tblGrid>
        <w:gridCol w:w="600"/>
        <w:gridCol w:w="4300"/>
        <w:gridCol w:w="2200"/>
        <w:gridCol w:w="3105"/>
      </w:tblGrid>
      <w:tr>
        <w:trPr>
          <w:cantSplit/>
          <w:tblHeader w:val="false"/>
        </w:trPr>
        <w:tc>
          <w:tcPr>
            <w:tcW w:type="dxa" w:w="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EEEEE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№</w:t>
            </w:r>
          </w:p>
        </w:tc>
        <w:tc>
          <w:tcPr>
            <w:tcW w:type="dxa" w:w="4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EEEEE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Наименование, тип</w:t>
            </w:r>
          </w:p>
        </w:tc>
        <w:tc>
          <w:tcPr>
            <w:tcW w:type="dxa" w:w="2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EEEEE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Заводской (инв.) номер</w:t>
            </w:r>
          </w:p>
        </w:tc>
        <w:tc>
          <w:tcPr>
            <w:tcW w:type="dxa" w:w="310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EEEEE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Поверка (калибровка, аттестация) действительна до</w:t>
            </w:r>
          </w:p>
        </w:tc>
      </w:tr>
      <w:tr>
        <w:trPr>
          <w:cantSplit/>
          <w:trHeight w:val="400" w:hRule="atLeast"/>
        </w:trPr>
        <w:tc>
          <w:tcPr>
            <w:tcW w:type="dxa" w:w="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</w:t>
            </w:r>
          </w:p>
        </w:tc>
        <w:tc>
          <w:tcPr>
            <w:tcW w:type="dxa" w:w="4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2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0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type="dxa" w:w="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2</w:t>
            </w:r>
          </w:p>
        </w:tc>
        <w:tc>
          <w:tcPr>
            <w:tcW w:type="dxa" w:w="4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2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0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type="dxa" w:w="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3</w:t>
            </w:r>
          </w:p>
        </w:tc>
        <w:tc>
          <w:tcPr>
            <w:tcW w:type="dxa" w:w="4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2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0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type="dxa" w:w="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4</w:t>
            </w:r>
          </w:p>
        </w:tc>
        <w:tc>
          <w:tcPr>
            <w:tcW w:type="dxa" w:w="4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2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10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</w:tbl>
    <w:p>
      <w:pPr>
        <w:keepNext/>
        <w:spacing w:after="60" w:before="160" w:line="24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4. Результаты испытаний</w:t>
      </w:r>
    </w:p>
    <w:tbl>
      <w:tblPr>
        <w:tblW w:type="dxa" w:w="10205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  <w:tblLayout w:type="fixed"/>
      </w:tblPr>
      <w:tblGrid>
        <w:gridCol w:w="500"/>
        <w:gridCol w:w="1300"/>
        <w:gridCol w:w="3400"/>
        <w:gridCol w:w="1800"/>
        <w:gridCol w:w="1700"/>
        <w:gridCol w:w="1505"/>
      </w:tblGrid>
      <w:tr>
        <w:trPr>
          <w:cantSplit/>
          <w:tblHeader w:val="false"/>
        </w:trPr>
        <w:tc>
          <w:tcPr>
            <w:tcW w:type="dxa" w:w="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EEEEE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№</w:t>
            </w:r>
          </w:p>
        </w:tc>
        <w:tc>
          <w:tcPr>
            <w:tcW w:type="dxa" w:w="1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EEEEE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Пункт ТУ (ПМ)</w:t>
            </w:r>
          </w:p>
        </w:tc>
        <w:tc>
          <w:tcPr>
            <w:tcW w:type="dxa" w:w="3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EEEEE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Наименование проверки (испытания)</w:t>
            </w:r>
          </w:p>
        </w:tc>
        <w:tc>
          <w:tcPr>
            <w:tcW w:type="dxa" w:w="1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EEEEE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Требование (норма)</w:t>
            </w:r>
          </w:p>
        </w:tc>
        <w:tc>
          <w:tcPr>
            <w:tcW w:type="dxa" w:w="1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EEEEE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Фактическое значение</w:t>
            </w:r>
          </w:p>
        </w:tc>
        <w:tc>
          <w:tcPr>
            <w:tcW w:type="dxa" w:w="150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EEEEE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Вывод</w:t>
            </w:r>
          </w:p>
        </w:tc>
      </w:tr>
      <w:tr>
        <w:trPr>
          <w:cantSplit/>
          <w:trHeight w:val="400" w:hRule="atLeast"/>
        </w:trPr>
        <w:tc>
          <w:tcPr>
            <w:tcW w:type="dxa" w:w="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</w:t>
            </w:r>
          </w:p>
        </w:tc>
        <w:tc>
          <w:tcPr>
            <w:tcW w:type="dxa" w:w="1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50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type="dxa" w:w="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2</w:t>
            </w:r>
          </w:p>
        </w:tc>
        <w:tc>
          <w:tcPr>
            <w:tcW w:type="dxa" w:w="1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50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type="dxa" w:w="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3</w:t>
            </w:r>
          </w:p>
        </w:tc>
        <w:tc>
          <w:tcPr>
            <w:tcW w:type="dxa" w:w="1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50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type="dxa" w:w="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4</w:t>
            </w:r>
          </w:p>
        </w:tc>
        <w:tc>
          <w:tcPr>
            <w:tcW w:type="dxa" w:w="1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50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type="dxa" w:w="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5</w:t>
            </w:r>
          </w:p>
        </w:tc>
        <w:tc>
          <w:tcPr>
            <w:tcW w:type="dxa" w:w="1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50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type="dxa" w:w="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6</w:t>
            </w:r>
          </w:p>
        </w:tc>
        <w:tc>
          <w:tcPr>
            <w:tcW w:type="dxa" w:w="1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50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type="dxa" w:w="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7</w:t>
            </w:r>
          </w:p>
        </w:tc>
        <w:tc>
          <w:tcPr>
            <w:tcW w:type="dxa" w:w="1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50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type="dxa" w:w="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8</w:t>
            </w:r>
          </w:p>
        </w:tc>
        <w:tc>
          <w:tcPr>
            <w:tcW w:type="dxa" w:w="1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50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type="dxa" w:w="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9</w:t>
            </w:r>
          </w:p>
        </w:tc>
        <w:tc>
          <w:tcPr>
            <w:tcW w:type="dxa" w:w="1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50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type="dxa" w:w="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10</w:t>
            </w:r>
          </w:p>
        </w:tc>
        <w:tc>
          <w:tcPr>
            <w:tcW w:type="dxa" w:w="1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50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</w:tbl>
    <w:p>
      <w:pPr>
        <w:spacing w:after="60" w:before="40" w:line="240"/>
        <w:jc w:val="left"/>
      </w:pPr>
      <w:r>
        <w:rPr>
          <w:rFonts w:ascii="Times New Roman" w:cs="Times New Roman" w:eastAsia="Times New Roman" w:hAnsi="Times New Roman"/>
          <w:i/>
          <w:iCs/>
          <w:sz w:val="16"/>
          <w:szCs w:val="16"/>
        </w:rPr>
        <w:t xml:space="preserve">В графе «Вывод» — «соответствует» или «не соответствует».</w:t>
      </w:r>
    </w:p>
    <w:p>
      <w:pPr>
        <w:keepNext/>
        <w:spacing w:after="60" w:before="160" w:line="24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5. Выявленные дефекты и отказы</w:t>
      </w:r>
    </w:p>
    <w:p>
      <w:pPr>
        <w:spacing w:after="20" w:before="0" w:line="240"/>
        <w:jc w:val="left"/>
      </w:pPr>
      <w:r>
        <w:rPr>
          <w:rFonts w:ascii="Times New Roman" w:cs="Times New Roman" w:eastAsia="Times New Roman" w:hAnsi="Times New Roman"/>
          <w:i/>
          <w:iCs/>
          <w:sz w:val="16"/>
          <w:szCs w:val="16"/>
        </w:rPr>
        <w:t xml:space="preserve">если нет — «не выявлены»</w:t>
      </w:r>
    </w:p>
    <w:tbl>
      <w:tblPr>
        <w:tblW w:type="dxa" w:w="1020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05"/>
      </w:tblGrid>
      <w:tr>
        <w:trPr>
          <w:trHeight w:val="380" w:hRule="atLeast"/>
        </w:trPr>
        <w:tc>
          <w:tcPr>
            <w:tcW w:type="dxa" w:w="1020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</w:tr>
      <w:tr>
        <w:trPr>
          <w:trHeight w:val="380" w:hRule="atLeast"/>
        </w:trPr>
        <w:tc>
          <w:tcPr>
            <w:tcW w:type="dxa" w:w="1020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</w:tr>
    </w:tbl>
    <w:p>
      <w:pPr>
        <w:keepNext/>
        <w:spacing w:after="60" w:before="160" w:line="24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6. Итог</w:t>
      </w:r>
    </w:p>
    <w:p>
      <w:pPr>
        <w:spacing w:after="60" w:before="0" w:line="24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☐ продукция выдержала испытания    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☐ продукция не выдержала испытания</w:t>
      </w:r>
    </w:p>
    <w:p>
      <w:pPr>
        <w:keepNext/>
        <w:spacing w:after="60" w:before="160" w:line="24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Испытания провели</w:t>
      </w:r>
    </w:p>
    <w:tbl>
      <w:tblPr>
        <w:tblW w:type="dxa" w:w="1020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300"/>
        <w:gridCol w:w="2600"/>
        <w:gridCol w:w="1900"/>
        <w:gridCol w:w="2405"/>
      </w:tblGrid>
      <w:tr>
        <w:trPr>
          <w:cantSplit/>
        </w:trPr>
        <w:tc>
          <w:tcPr>
            <w:tcW w:type="dxa" w:w="3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150"/>
              <w:left w:type="dxa" w:w="80"/>
              <w:bottom w:type="dxa" w:w="0"/>
              <w:right w:type="dxa" w:w="8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150"/>
              <w:left w:type="dxa" w:w="80"/>
              <w:bottom w:type="dxa" w:w="0"/>
              <w:right w:type="dxa" w:w="8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  <w:tc>
          <w:tcPr>
            <w:tcW w:type="dxa" w:w="240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150"/>
              <w:left w:type="dxa" w:w="80"/>
              <w:bottom w:type="dxa" w:w="0"/>
              <w:right w:type="dxa" w:w="8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3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/>
                <w:iCs/>
                <w:sz w:val="14"/>
                <w:szCs w:val="14"/>
              </w:rPr>
              <w:t xml:space="preserve"/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/>
                <w:iCs/>
                <w:sz w:val="14"/>
                <w:szCs w:val="14"/>
              </w:rPr>
              <w:t xml:space="preserve">должность</w:t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/>
                <w:iCs/>
                <w:sz w:val="14"/>
                <w:szCs w:val="14"/>
              </w:rPr>
              <w:t xml:space="preserve">подпись</w:t>
            </w:r>
          </w:p>
        </w:tc>
        <w:tc>
          <w:tcPr>
            <w:tcW w:type="dxa" w:w="240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/>
                <w:iCs/>
                <w:sz w:val="14"/>
                <w:szCs w:val="14"/>
              </w:rPr>
              <w:t xml:space="preserve">инициалы, фамилия</w:t>
            </w:r>
          </w:p>
        </w:tc>
      </w:tr>
      <w:tr>
        <w:trPr>
          <w:cantSplit/>
        </w:trPr>
        <w:tc>
          <w:tcPr>
            <w:tcW w:type="dxa" w:w="3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150"/>
              <w:left w:type="dxa" w:w="80"/>
              <w:bottom w:type="dxa" w:w="0"/>
              <w:right w:type="dxa" w:w="8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150"/>
              <w:left w:type="dxa" w:w="80"/>
              <w:bottom w:type="dxa" w:w="0"/>
              <w:right w:type="dxa" w:w="8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  <w:tc>
          <w:tcPr>
            <w:tcW w:type="dxa" w:w="240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150"/>
              <w:left w:type="dxa" w:w="80"/>
              <w:bottom w:type="dxa" w:w="0"/>
              <w:right w:type="dxa" w:w="8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3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/>
                <w:iCs/>
                <w:sz w:val="14"/>
                <w:szCs w:val="14"/>
              </w:rPr>
              <w:t xml:space="preserve"/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/>
                <w:iCs/>
                <w:sz w:val="14"/>
                <w:szCs w:val="14"/>
              </w:rPr>
              <w:t xml:space="preserve">должность</w:t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/>
                <w:iCs/>
                <w:sz w:val="14"/>
                <w:szCs w:val="14"/>
              </w:rPr>
              <w:t xml:space="preserve">подпись</w:t>
            </w:r>
          </w:p>
        </w:tc>
        <w:tc>
          <w:tcPr>
            <w:tcW w:type="dxa" w:w="240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/>
                <w:iCs/>
                <w:sz w:val="14"/>
                <w:szCs w:val="14"/>
              </w:rPr>
              <w:t xml:space="preserve">инициалы, фамилия</w:t>
            </w:r>
          </w:p>
        </w:tc>
      </w:tr>
      <w:tr>
        <w:trPr>
          <w:cantSplit/>
        </w:trPr>
        <w:tc>
          <w:tcPr>
            <w:tcW w:type="dxa" w:w="3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150"/>
              <w:left w:type="dxa" w:w="80"/>
              <w:bottom w:type="dxa" w:w="0"/>
              <w:right w:type="dxa" w:w="8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150"/>
              <w:left w:type="dxa" w:w="80"/>
              <w:bottom w:type="dxa" w:w="0"/>
              <w:right w:type="dxa" w:w="8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  <w:tc>
          <w:tcPr>
            <w:tcW w:type="dxa" w:w="240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150"/>
              <w:left w:type="dxa" w:w="80"/>
              <w:bottom w:type="dxa" w:w="0"/>
              <w:right w:type="dxa" w:w="8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3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/>
                <w:iCs/>
                <w:sz w:val="14"/>
                <w:szCs w:val="14"/>
              </w:rPr>
              <w:t xml:space="preserve"/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/>
                <w:iCs/>
                <w:sz w:val="14"/>
                <w:szCs w:val="14"/>
              </w:rPr>
              <w:t xml:space="preserve">должность</w:t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/>
                <w:iCs/>
                <w:sz w:val="14"/>
                <w:szCs w:val="14"/>
              </w:rPr>
              <w:t xml:space="preserve">подпись</w:t>
            </w:r>
          </w:p>
        </w:tc>
        <w:tc>
          <w:tcPr>
            <w:tcW w:type="dxa" w:w="240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/>
                <w:iCs/>
                <w:sz w:val="14"/>
                <w:szCs w:val="14"/>
              </w:rPr>
              <w:t xml:space="preserve">инициалы, фамилия</w:t>
            </w:r>
          </w:p>
        </w:tc>
      </w:tr>
    </w:tbl>
    <w:p>
      <w:pPr>
        <w:sectPr>
          <w:footerReference w:type="default" r:id="rId7"/>
          <w:pgSz w:w="11906" w:h="16838" w:orient="portrait"/>
          <w:pgMar w:top="1134" w:right="567" w:bottom="1134" w:left="1134" w:header="708" w:footer="400" w:gutter="0"/>
          <w:pgNumType w:start="1"/>
          <w:docGrid w:linePitch="360"/>
        </w:sectPr>
      </w:pPr>
    </w:p>
    <w:tbl>
      <w:tblPr>
        <w:tblW w:type="dxa" w:w="1020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02"/>
        <w:gridCol w:w="5103"/>
      </w:tblGrid>
      <w:tr>
        <w:tc>
          <w:tcPr>
            <w:tcW w:type="dxa" w:w="51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right w:type="dxa" w:w="400"/>
            </w:tcMar>
          </w:tcPr>
          <w:p>
            <w:pPr>
              <w:spacing w:after="40" w:before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УТВЕРЖДАЮ</w:t>
            </w:r>
          </w:p>
          <w:p>
            <w:pPr>
              <w:pBdr>
                <w:bottom w:val="single" w:color="000000" w:sz="4" w:space="1"/>
              </w:pBdr>
              <w:spacing w:after="0" w:before="6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  <w:p>
            <w:pPr>
              <w:spacing w:after="3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/>
                <w:iCs/>
                <w:sz w:val="14"/>
                <w:szCs w:val="14"/>
              </w:rPr>
              <w:t xml:space="preserve">должность представителя органа приёмки (при его наличии)</w:t>
            </w:r>
          </w:p>
          <w:p>
            <w:pPr>
              <w:pBdr>
                <w:bottom w:val="single" w:color="000000" w:sz="4" w:space="1"/>
              </w:pBdr>
              <w:spacing w:after="0" w:before="6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  <w:p>
            <w:pPr>
              <w:spacing w:after="3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/>
                <w:iCs/>
                <w:sz w:val="14"/>
                <w:szCs w:val="14"/>
              </w:rPr>
              <w:t xml:space="preserve">личная подпись, расшифровка подписи</w:t>
            </w:r>
          </w:p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«____» ______________ 20___ г.</w:t>
            </w:r>
          </w:p>
        </w:tc>
        <w:tc>
          <w:tcPr>
            <w:tcW w:type="dxa" w:w="51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400"/>
            </w:tcMar>
          </w:tcPr>
          <w:p>
            <w:pPr>
              <w:spacing w:after="40" w:before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УТВЕРЖДАЮ</w:t>
            </w:r>
          </w:p>
          <w:p>
            <w:pPr>
              <w:pBdr>
                <w:bottom w:val="single" w:color="000000" w:sz="4" w:space="1"/>
              </w:pBdr>
              <w:spacing w:after="0" w:before="6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  <w:p>
            <w:pPr>
              <w:spacing w:after="3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/>
                <w:iCs/>
                <w:sz w:val="14"/>
                <w:szCs w:val="14"/>
              </w:rPr>
              <w:t xml:space="preserve">должность представителя изготовителя (поставщика)</w:t>
            </w:r>
          </w:p>
          <w:p>
            <w:pPr>
              <w:pBdr>
                <w:bottom w:val="single" w:color="000000" w:sz="4" w:space="1"/>
              </w:pBdr>
              <w:spacing w:after="0" w:before="6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  <w:p>
            <w:pPr>
              <w:spacing w:after="3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/>
                <w:iCs/>
                <w:sz w:val="14"/>
                <w:szCs w:val="14"/>
              </w:rPr>
              <w:t xml:space="preserve">личная подпись, расшифровка подписи</w:t>
            </w:r>
          </w:p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«____» ______________ 20___ г.</w:t>
            </w:r>
          </w:p>
        </w:tc>
      </w:tr>
    </w:tbl>
    <w:p>
      <w:pPr>
        <w:spacing w:after="0" w:before="200" w:line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АКТ № 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__________</w:t>
      </w:r>
    </w:p>
    <w:p>
      <w:pPr>
        <w:spacing w:after="120" w:before="0" w:line="240"/>
        <w:jc w:val="center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о результатах периодических испытаний</w:t>
      </w:r>
    </w:p>
    <w:tbl>
      <w:tblPr>
        <w:tblW w:type="dxa" w:w="1020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200"/>
        <w:gridCol w:w="7005"/>
      </w:tblGrid>
      <w:tr>
        <w:trPr>
          <w:cantSplit/>
        </w:trPr>
        <w:tc>
          <w:tcPr>
            <w:tcW w:type="dxa" w:w="3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Продукция</w:t>
            </w:r>
          </w:p>
        </w:tc>
        <w:tc>
          <w:tcPr>
            <w:tcW w:type="dxa" w:w="700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60"/>
              <w:left w:type="dxa" w:w="60"/>
              <w:bottom w:type="dxa" w:w="10"/>
              <w:right w:type="dxa" w:w="4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3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12"/>
                <w:szCs w:val="12"/>
              </w:rPr>
              <w:t xml:space="preserve"> </w:t>
            </w:r>
          </w:p>
        </w:tc>
        <w:tc>
          <w:tcPr>
            <w:tcW w:type="dxa" w:w="700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/>
                <w:iCs/>
                <w:sz w:val="16"/>
                <w:szCs w:val="16"/>
              </w:rPr>
              <w:t xml:space="preserve">наименование и обозначение продукции</w:t>
            </w:r>
          </w:p>
        </w:tc>
      </w:tr>
      <w:tr>
        <w:trPr>
          <w:cantSplit/>
        </w:trPr>
        <w:tc>
          <w:tcPr>
            <w:tcW w:type="dxa" w:w="3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за №</w:t>
            </w:r>
          </w:p>
        </w:tc>
        <w:tc>
          <w:tcPr>
            <w:tcW w:type="dxa" w:w="700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60"/>
              <w:left w:type="dxa" w:w="60"/>
              <w:bottom w:type="dxa" w:w="10"/>
              <w:right w:type="dxa" w:w="4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изготовленная предприятием</w:t>
            </w:r>
          </w:p>
        </w:tc>
        <w:tc>
          <w:tcPr>
            <w:tcW w:type="dxa" w:w="700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60"/>
              <w:left w:type="dxa" w:w="60"/>
              <w:bottom w:type="dxa" w:w="10"/>
              <w:right w:type="dxa" w:w="4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3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12"/>
                <w:szCs w:val="12"/>
              </w:rPr>
              <w:t xml:space="preserve"> </w:t>
            </w:r>
          </w:p>
        </w:tc>
        <w:tc>
          <w:tcPr>
            <w:tcW w:type="dxa" w:w="700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/>
                <w:iCs/>
                <w:sz w:val="16"/>
                <w:szCs w:val="16"/>
              </w:rPr>
              <w:t xml:space="preserve">обозначение, наименование</w:t>
            </w:r>
          </w:p>
        </w:tc>
      </w:tr>
    </w:tbl>
    <w:p>
      <w:pPr>
        <w:spacing w:after="0" w:before="120" w:line="24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Данные результаты периодических испытаний распространяются на продукцию, выпускаемую</w:t>
      </w:r>
    </w:p>
    <w:tbl>
      <w:tblPr>
        <w:tblW w:type="dxa" w:w="1020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200"/>
        <w:gridCol w:w="8005"/>
      </w:tblGrid>
      <w:tr>
        <w:trPr>
          <w:cantSplit/>
        </w:trPr>
        <w:tc>
          <w:tcPr>
            <w:tcW w:type="dxa" w:w="2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до</w:t>
            </w:r>
          </w:p>
        </w:tc>
        <w:tc>
          <w:tcPr>
            <w:tcW w:type="dxa" w:w="800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60"/>
              <w:left w:type="dxa" w:w="60"/>
              <w:bottom w:type="dxa" w:w="10"/>
              <w:right w:type="dxa" w:w="4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2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12"/>
                <w:szCs w:val="12"/>
              </w:rPr>
              <w:t xml:space="preserve"> </w:t>
            </w:r>
          </w:p>
        </w:tc>
        <w:tc>
          <w:tcPr>
            <w:tcW w:type="dxa" w:w="800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/>
                <w:iCs/>
                <w:sz w:val="16"/>
                <w:szCs w:val="16"/>
              </w:rPr>
              <w:t xml:space="preserve">месяц, год</w:t>
            </w:r>
          </w:p>
        </w:tc>
      </w:tr>
      <w:tr>
        <w:trPr>
          <w:cantSplit/>
        </w:trPr>
        <w:tc>
          <w:tcPr>
            <w:tcW w:type="dxa" w:w="2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или на продукцию</w:t>
            </w:r>
          </w:p>
        </w:tc>
        <w:tc>
          <w:tcPr>
            <w:tcW w:type="dxa" w:w="800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60"/>
              <w:left w:type="dxa" w:w="60"/>
              <w:bottom w:type="dxa" w:w="10"/>
              <w:right w:type="dxa" w:w="4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2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12"/>
                <w:szCs w:val="12"/>
              </w:rPr>
              <w:t xml:space="preserve"> </w:t>
            </w:r>
          </w:p>
        </w:tc>
        <w:tc>
          <w:tcPr>
            <w:tcW w:type="dxa" w:w="800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/>
                <w:iCs/>
                <w:sz w:val="16"/>
                <w:szCs w:val="16"/>
              </w:rPr>
              <w:t xml:space="preserve">количество единиц, партий или их заводские номера</w:t>
            </w:r>
          </w:p>
        </w:tc>
      </w:tr>
    </w:tbl>
    <w:tbl>
      <w:tblPr>
        <w:tblW w:type="dxa" w:w="1020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200"/>
        <w:gridCol w:w="7005"/>
      </w:tblGrid>
      <w:tr>
        <w:trPr>
          <w:cantSplit/>
        </w:trPr>
        <w:tc>
          <w:tcPr>
            <w:tcW w:type="dxa" w:w="3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Начало испытаний (дата)</w:t>
            </w:r>
          </w:p>
        </w:tc>
        <w:tc>
          <w:tcPr>
            <w:tcW w:type="dxa" w:w="700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60"/>
              <w:left w:type="dxa" w:w="60"/>
              <w:bottom w:type="dxa" w:w="10"/>
              <w:right w:type="dxa" w:w="4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Окончание испытаний (дата)</w:t>
            </w:r>
          </w:p>
        </w:tc>
        <w:tc>
          <w:tcPr>
            <w:tcW w:type="dxa" w:w="700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60"/>
              <w:left w:type="dxa" w:w="60"/>
              <w:bottom w:type="dxa" w:w="10"/>
              <w:right w:type="dxa" w:w="4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Место проведения испытаний</w:t>
            </w:r>
          </w:p>
        </w:tc>
        <w:tc>
          <w:tcPr>
            <w:tcW w:type="dxa" w:w="700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60"/>
              <w:left w:type="dxa" w:w="60"/>
              <w:bottom w:type="dxa" w:w="10"/>
              <w:right w:type="dxa" w:w="4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</w:tr>
    </w:tbl>
    <w:p>
      <w:pPr>
        <w:keepNext/>
        <w:spacing w:after="60" w:before="200" w:line="24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1. Результаты испытаний</w:t>
      </w:r>
    </w:p>
    <w:p>
      <w:pPr>
        <w:spacing w:after="20" w:before="0" w:line="240"/>
        <w:jc w:val="left"/>
      </w:pPr>
      <w:r>
        <w:rPr>
          <w:rFonts w:ascii="Times New Roman" w:cs="Times New Roman" w:eastAsia="Times New Roman" w:hAnsi="Times New Roman"/>
          <w:i/>
          <w:iCs/>
          <w:sz w:val="16"/>
          <w:szCs w:val="16"/>
        </w:rPr>
        <w:t xml:space="preserve">положительный или отрицательный результат в целом; при отрицательном результате перечисляют выявленные дефекты или приводят ссылки на перечень дефектов</w:t>
      </w:r>
    </w:p>
    <w:tbl>
      <w:tblPr>
        <w:tblW w:type="dxa" w:w="1020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05"/>
      </w:tblGrid>
      <w:tr>
        <w:trPr>
          <w:trHeight w:val="380" w:hRule="atLeast"/>
        </w:trPr>
        <w:tc>
          <w:tcPr>
            <w:tcW w:type="dxa" w:w="1020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</w:tr>
      <w:tr>
        <w:trPr>
          <w:trHeight w:val="380" w:hRule="atLeast"/>
        </w:trPr>
        <w:tc>
          <w:tcPr>
            <w:tcW w:type="dxa" w:w="1020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</w:tr>
    </w:tbl>
    <w:p>
      <w:pPr>
        <w:keepNext/>
        <w:spacing w:after="60" w:before="160" w:line="24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2. Заключение</w:t>
      </w:r>
    </w:p>
    <w:p>
      <w:pPr>
        <w:spacing w:after="20" w:before="0" w:line="240"/>
        <w:jc w:val="left"/>
      </w:pPr>
      <w:r>
        <w:rPr>
          <w:rFonts w:ascii="Times New Roman" w:cs="Times New Roman" w:eastAsia="Times New Roman" w:hAnsi="Times New Roman"/>
          <w:i/>
          <w:iCs/>
          <w:sz w:val="16"/>
          <w:szCs w:val="16"/>
        </w:rPr>
        <w:t xml:space="preserve">выдержала или не выдержала продукция периодические испытания</w:t>
      </w:r>
    </w:p>
    <w:tbl>
      <w:tblPr>
        <w:tblW w:type="dxa" w:w="1020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05"/>
      </w:tblGrid>
      <w:tr>
        <w:trPr>
          <w:trHeight w:val="380" w:hRule="atLeast"/>
        </w:trPr>
        <w:tc>
          <w:tcPr>
            <w:tcW w:type="dxa" w:w="1020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</w:tr>
    </w:tbl>
    <w:p>
      <w:pPr>
        <w:keepNext/>
        <w:spacing w:after="60" w:before="160" w:line="24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3. Предложения</w:t>
      </w:r>
    </w:p>
    <w:tbl>
      <w:tblPr>
        <w:tblW w:type="dxa" w:w="1020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05"/>
      </w:tblGrid>
      <w:tr>
        <w:trPr>
          <w:trHeight w:val="380" w:hRule="atLeast"/>
        </w:trPr>
        <w:tc>
          <w:tcPr>
            <w:tcW w:type="dxa" w:w="1020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</w:tr>
    </w:tbl>
    <w:p>
      <w:pPr>
        <w:spacing w:after="60" w:before="160" w:line="240"/>
        <w:jc w:val="left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4. Основание: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протокол периодических испытаний № ________ от «___» ______________ 20___ г.</w:t>
      </w:r>
    </w:p>
    <w:p>
      <w:pPr>
        <w:keepNext/>
        <w:spacing w:after="60" w:before="160" w:line="24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Акт подписали</w:t>
      </w:r>
    </w:p>
    <w:p>
      <w:pPr>
        <w:spacing w:after="20" w:before="0" w:line="240"/>
        <w:jc w:val="left"/>
      </w:pPr>
      <w:r>
        <w:rPr>
          <w:rFonts w:ascii="Times New Roman" w:cs="Times New Roman" w:eastAsia="Times New Roman" w:hAnsi="Times New Roman"/>
          <w:i/>
          <w:iCs/>
          <w:sz w:val="16"/>
          <w:szCs w:val="16"/>
        </w:rPr>
        <w:t xml:space="preserve">акт подписывают должностные лица, проводившие испытания</w:t>
      </w:r>
    </w:p>
    <w:tbl>
      <w:tblPr>
        <w:tblW w:type="dxa" w:w="1020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300"/>
        <w:gridCol w:w="2600"/>
        <w:gridCol w:w="1900"/>
        <w:gridCol w:w="2405"/>
      </w:tblGrid>
      <w:tr>
        <w:trPr>
          <w:cantSplit/>
        </w:trPr>
        <w:tc>
          <w:tcPr>
            <w:tcW w:type="dxa" w:w="3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150"/>
              <w:left w:type="dxa" w:w="80"/>
              <w:bottom w:type="dxa" w:w="0"/>
              <w:right w:type="dxa" w:w="8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150"/>
              <w:left w:type="dxa" w:w="80"/>
              <w:bottom w:type="dxa" w:w="0"/>
              <w:right w:type="dxa" w:w="8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  <w:tc>
          <w:tcPr>
            <w:tcW w:type="dxa" w:w="240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150"/>
              <w:left w:type="dxa" w:w="80"/>
              <w:bottom w:type="dxa" w:w="0"/>
              <w:right w:type="dxa" w:w="8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3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/>
                <w:iCs/>
                <w:sz w:val="14"/>
                <w:szCs w:val="14"/>
              </w:rPr>
              <w:t xml:space="preserve"/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/>
                <w:iCs/>
                <w:sz w:val="14"/>
                <w:szCs w:val="14"/>
              </w:rPr>
              <w:t xml:space="preserve">должность</w:t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/>
                <w:iCs/>
                <w:sz w:val="14"/>
                <w:szCs w:val="14"/>
              </w:rPr>
              <w:t xml:space="preserve">подпись</w:t>
            </w:r>
          </w:p>
        </w:tc>
        <w:tc>
          <w:tcPr>
            <w:tcW w:type="dxa" w:w="240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/>
                <w:iCs/>
                <w:sz w:val="14"/>
                <w:szCs w:val="14"/>
              </w:rPr>
              <w:t xml:space="preserve">инициалы, фамилия</w:t>
            </w:r>
          </w:p>
        </w:tc>
      </w:tr>
      <w:tr>
        <w:trPr>
          <w:cantSplit/>
        </w:trPr>
        <w:tc>
          <w:tcPr>
            <w:tcW w:type="dxa" w:w="3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150"/>
              <w:left w:type="dxa" w:w="80"/>
              <w:bottom w:type="dxa" w:w="0"/>
              <w:right w:type="dxa" w:w="8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150"/>
              <w:left w:type="dxa" w:w="80"/>
              <w:bottom w:type="dxa" w:w="0"/>
              <w:right w:type="dxa" w:w="8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  <w:tc>
          <w:tcPr>
            <w:tcW w:type="dxa" w:w="240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150"/>
              <w:left w:type="dxa" w:w="80"/>
              <w:bottom w:type="dxa" w:w="0"/>
              <w:right w:type="dxa" w:w="8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3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/>
                <w:iCs/>
                <w:sz w:val="14"/>
                <w:szCs w:val="14"/>
              </w:rPr>
              <w:t xml:space="preserve"/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/>
                <w:iCs/>
                <w:sz w:val="14"/>
                <w:szCs w:val="14"/>
              </w:rPr>
              <w:t xml:space="preserve">должность</w:t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/>
                <w:iCs/>
                <w:sz w:val="14"/>
                <w:szCs w:val="14"/>
              </w:rPr>
              <w:t xml:space="preserve">подпись</w:t>
            </w:r>
          </w:p>
        </w:tc>
        <w:tc>
          <w:tcPr>
            <w:tcW w:type="dxa" w:w="240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/>
                <w:iCs/>
                <w:sz w:val="14"/>
                <w:szCs w:val="14"/>
              </w:rPr>
              <w:t xml:space="preserve">инициалы, фамилия</w:t>
            </w:r>
          </w:p>
        </w:tc>
      </w:tr>
      <w:tr>
        <w:trPr>
          <w:cantSplit/>
        </w:trPr>
        <w:tc>
          <w:tcPr>
            <w:tcW w:type="dxa" w:w="3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150"/>
              <w:left w:type="dxa" w:w="80"/>
              <w:bottom w:type="dxa" w:w="0"/>
              <w:right w:type="dxa" w:w="8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150"/>
              <w:left w:type="dxa" w:w="80"/>
              <w:bottom w:type="dxa" w:w="0"/>
              <w:right w:type="dxa" w:w="8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  <w:tc>
          <w:tcPr>
            <w:tcW w:type="dxa" w:w="240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150"/>
              <w:left w:type="dxa" w:w="80"/>
              <w:bottom w:type="dxa" w:w="0"/>
              <w:right w:type="dxa" w:w="8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3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/>
                <w:iCs/>
                <w:sz w:val="14"/>
                <w:szCs w:val="14"/>
              </w:rPr>
              <w:t xml:space="preserve"/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/>
                <w:iCs/>
                <w:sz w:val="14"/>
                <w:szCs w:val="14"/>
              </w:rPr>
              <w:t xml:space="preserve">должность</w:t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/>
                <w:iCs/>
                <w:sz w:val="14"/>
                <w:szCs w:val="14"/>
              </w:rPr>
              <w:t xml:space="preserve">подпись</w:t>
            </w:r>
          </w:p>
        </w:tc>
        <w:tc>
          <w:tcPr>
            <w:tcW w:type="dxa" w:w="240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/>
                <w:iCs/>
                <w:sz w:val="14"/>
                <w:szCs w:val="14"/>
              </w:rPr>
              <w:t xml:space="preserve">инициалы, фамилия</w:t>
            </w:r>
          </w:p>
        </w:tc>
      </w:tr>
    </w:tbl>
    <w:p>
      <w:pPr>
        <w:sectPr>
          <w:footerReference w:type="default" r:id="rId8"/>
          <w:pgSz w:w="11906" w:h="16838" w:orient="portrait"/>
          <w:pgMar w:top="1134" w:right="567" w:bottom="1134" w:left="1134" w:header="708" w:footer="400" w:gutter="0"/>
          <w:pgNumType w:start="1"/>
          <w:docGrid w:linePitch="360"/>
        </w:sectPr>
      </w:pPr>
    </w:p>
    <w:tbl>
      <w:tblPr>
        <w:tblW w:type="dxa" w:w="1020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02"/>
        <w:gridCol w:w="5103"/>
      </w:tblGrid>
      <w:tr>
        <w:tc>
          <w:tcPr>
            <w:tcW w:type="dxa" w:w="51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right w:type="dxa" w:w="400"/>
            </w:tcMar>
          </w:tcPr>
          <w:p>
            <w:pPr>
              <w:spacing w:after="40" w:before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УТВЕРЖДАЮ</w:t>
            </w:r>
          </w:p>
          <w:p>
            <w:pPr>
              <w:pBdr>
                <w:bottom w:val="single" w:color="000000" w:sz="4" w:space="1"/>
              </w:pBdr>
              <w:spacing w:after="0" w:before="6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  <w:p>
            <w:pPr>
              <w:spacing w:after="3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/>
                <w:iCs/>
                <w:sz w:val="14"/>
                <w:szCs w:val="14"/>
              </w:rPr>
              <w:t xml:space="preserve">должность, наименование организации</w:t>
            </w:r>
          </w:p>
          <w:p>
            <w:pPr>
              <w:pBdr>
                <w:bottom w:val="single" w:color="000000" w:sz="4" w:space="1"/>
              </w:pBdr>
              <w:spacing w:after="0" w:before="6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  <w:p>
            <w:pPr>
              <w:spacing w:after="3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/>
                <w:iCs/>
                <w:sz w:val="14"/>
                <w:szCs w:val="14"/>
              </w:rPr>
              <w:t xml:space="preserve">личная подпись, расшифровка подписи</w:t>
            </w:r>
          </w:p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«____» ______________ 20___ г.</w:t>
            </w:r>
          </w:p>
        </w:tc>
        <w:tc>
          <w:tcPr>
            <w:tcW w:type="dxa" w:w="51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400"/>
            </w:tcMar>
          </w:tcPr>
          <w:p>
            <w:pPr>
              <w:spacing w:after="40" w:before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УТВЕРЖДАЮ</w:t>
            </w:r>
          </w:p>
          <w:p>
            <w:pPr>
              <w:pBdr>
                <w:bottom w:val="single" w:color="000000" w:sz="4" w:space="1"/>
              </w:pBdr>
              <w:spacing w:after="0" w:before="6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  <w:p>
            <w:pPr>
              <w:spacing w:after="3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/>
                <w:iCs/>
                <w:sz w:val="14"/>
                <w:szCs w:val="14"/>
              </w:rPr>
              <w:t xml:space="preserve">должность, наименование организации</w:t>
            </w:r>
          </w:p>
          <w:p>
            <w:pPr>
              <w:pBdr>
                <w:bottom w:val="single" w:color="000000" w:sz="4" w:space="1"/>
              </w:pBdr>
              <w:spacing w:after="0" w:before="6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  <w:p>
            <w:pPr>
              <w:spacing w:after="3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/>
                <w:iCs/>
                <w:sz w:val="14"/>
                <w:szCs w:val="14"/>
              </w:rPr>
              <w:t xml:space="preserve">личная подпись, расшифровка подписи</w:t>
            </w:r>
          </w:p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«____» ______________ 20___ г.</w:t>
            </w:r>
          </w:p>
        </w:tc>
      </w:tr>
    </w:tbl>
    <w:p>
      <w:pPr>
        <w:spacing w:after="0" w:before="200" w:line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АКТ № 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__________</w:t>
      </w:r>
    </w:p>
    <w:p>
      <w:pPr>
        <w:spacing w:after="120" w:before="0" w:line="240"/>
        <w:jc w:val="center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о результатах типовых испытаний</w:t>
      </w:r>
    </w:p>
    <w:tbl>
      <w:tblPr>
        <w:tblW w:type="dxa" w:w="1020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200"/>
        <w:gridCol w:w="7005"/>
      </w:tblGrid>
      <w:tr>
        <w:trPr>
          <w:cantSplit/>
        </w:trPr>
        <w:tc>
          <w:tcPr>
            <w:tcW w:type="dxa" w:w="3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Продукция</w:t>
            </w:r>
          </w:p>
        </w:tc>
        <w:tc>
          <w:tcPr>
            <w:tcW w:type="dxa" w:w="700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60"/>
              <w:left w:type="dxa" w:w="60"/>
              <w:bottom w:type="dxa" w:w="10"/>
              <w:right w:type="dxa" w:w="4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3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12"/>
                <w:szCs w:val="12"/>
              </w:rPr>
              <w:t xml:space="preserve"> </w:t>
            </w:r>
          </w:p>
        </w:tc>
        <w:tc>
          <w:tcPr>
            <w:tcW w:type="dxa" w:w="700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/>
                <w:iCs/>
                <w:sz w:val="16"/>
                <w:szCs w:val="16"/>
              </w:rPr>
              <w:t xml:space="preserve">наименование и обозначение продукции</w:t>
            </w:r>
          </w:p>
        </w:tc>
      </w:tr>
    </w:tbl>
    <w:p>
      <w:pPr>
        <w:spacing w:after="0" w:before="120" w:line="24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На типовые испытания предъявлены образцы продукции</w:t>
      </w:r>
    </w:p>
    <w:tbl>
      <w:tblPr>
        <w:tblW w:type="dxa" w:w="1020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200"/>
        <w:gridCol w:w="8005"/>
      </w:tblGrid>
      <w:tr>
        <w:trPr>
          <w:cantSplit/>
        </w:trPr>
        <w:tc>
          <w:tcPr>
            <w:tcW w:type="dxa" w:w="2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800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60"/>
              <w:left w:type="dxa" w:w="60"/>
              <w:bottom w:type="dxa" w:w="10"/>
              <w:right w:type="dxa" w:w="4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2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12"/>
                <w:szCs w:val="12"/>
              </w:rPr>
              <w:t xml:space="preserve"> </w:t>
            </w:r>
          </w:p>
        </w:tc>
        <w:tc>
          <w:tcPr>
            <w:tcW w:type="dxa" w:w="800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/>
                <w:iCs/>
                <w:sz w:val="16"/>
                <w:szCs w:val="16"/>
              </w:rPr>
              <w:t xml:space="preserve">наименование и обозначение продукции</w:t>
            </w:r>
          </w:p>
        </w:tc>
      </w:tr>
      <w:tr>
        <w:trPr>
          <w:cantSplit/>
        </w:trPr>
        <w:tc>
          <w:tcPr>
            <w:tcW w:type="dxa" w:w="2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за №</w:t>
            </w:r>
          </w:p>
        </w:tc>
        <w:tc>
          <w:tcPr>
            <w:tcW w:type="dxa" w:w="800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60"/>
              <w:left w:type="dxa" w:w="60"/>
              <w:bottom w:type="dxa" w:w="10"/>
              <w:right w:type="dxa" w:w="4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изготовленные</w:t>
            </w:r>
          </w:p>
        </w:tc>
        <w:tc>
          <w:tcPr>
            <w:tcW w:type="dxa" w:w="800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60"/>
              <w:left w:type="dxa" w:w="60"/>
              <w:bottom w:type="dxa" w:w="10"/>
              <w:right w:type="dxa" w:w="4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2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12"/>
                <w:szCs w:val="12"/>
              </w:rPr>
              <w:t xml:space="preserve"> </w:t>
            </w:r>
          </w:p>
        </w:tc>
        <w:tc>
          <w:tcPr>
            <w:tcW w:type="dxa" w:w="800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/>
                <w:iCs/>
                <w:sz w:val="16"/>
                <w:szCs w:val="16"/>
              </w:rPr>
              <w:t xml:space="preserve">обозначение, наименование изготовителя</w:t>
            </w:r>
          </w:p>
        </w:tc>
      </w:tr>
      <w:tr>
        <w:trPr>
          <w:cantSplit/>
        </w:trPr>
        <w:tc>
          <w:tcPr>
            <w:tcW w:type="dxa" w:w="2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в</w:t>
            </w:r>
          </w:p>
        </w:tc>
        <w:tc>
          <w:tcPr>
            <w:tcW w:type="dxa" w:w="800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60"/>
              <w:left w:type="dxa" w:w="60"/>
              <w:bottom w:type="dxa" w:w="10"/>
              <w:right w:type="dxa" w:w="4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2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12"/>
                <w:szCs w:val="12"/>
              </w:rPr>
              <w:t xml:space="preserve"> </w:t>
            </w:r>
          </w:p>
        </w:tc>
        <w:tc>
          <w:tcPr>
            <w:tcW w:type="dxa" w:w="800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/>
                <w:iCs/>
                <w:sz w:val="16"/>
                <w:szCs w:val="16"/>
              </w:rPr>
              <w:t xml:space="preserve">месяц, год</w:t>
            </w:r>
          </w:p>
        </w:tc>
      </w:tr>
    </w:tbl>
    <w:p>
      <w:pPr>
        <w:keepNext/>
        <w:spacing w:after="60" w:before="120" w:line="24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1. Цель испытаний</w:t>
      </w:r>
    </w:p>
    <w:p>
      <w:pPr>
        <w:spacing w:after="0" w:before="0" w:line="24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оценка эффективности и целесообразности предлагаемых изменений</w:t>
      </w:r>
    </w:p>
    <w:tbl>
      <w:tblPr>
        <w:tblW w:type="dxa" w:w="1020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05"/>
      </w:tblGrid>
      <w:tr>
        <w:trPr>
          <w:trHeight w:val="380" w:hRule="atLeast"/>
        </w:trPr>
        <w:tc>
          <w:tcPr>
            <w:tcW w:type="dxa" w:w="1020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</w:tr>
    </w:tbl>
    <w:p>
      <w:pPr>
        <w:spacing w:after="20" w:before="0" w:line="240"/>
        <w:jc w:val="left"/>
      </w:pPr>
      <w:r>
        <w:rPr>
          <w:rFonts w:ascii="Times New Roman" w:cs="Times New Roman" w:eastAsia="Times New Roman" w:hAnsi="Times New Roman"/>
          <w:i/>
          <w:iCs/>
          <w:sz w:val="16"/>
          <w:szCs w:val="16"/>
        </w:rPr>
        <w:t xml:space="preserve">внесённые изменения</w:t>
      </w:r>
    </w:p>
    <w:p>
      <w:pPr>
        <w:keepNext/>
        <w:spacing w:after="60" w:before="90" w:line="24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2. Результаты испытаний</w:t>
      </w:r>
    </w:p>
    <w:p>
      <w:pPr>
        <w:spacing w:after="20" w:before="0" w:line="240"/>
        <w:jc w:val="left"/>
      </w:pPr>
      <w:r>
        <w:rPr>
          <w:rFonts w:ascii="Times New Roman" w:cs="Times New Roman" w:eastAsia="Times New Roman" w:hAnsi="Times New Roman"/>
          <w:i/>
          <w:iCs/>
          <w:sz w:val="16"/>
          <w:szCs w:val="16"/>
        </w:rPr>
        <w:t xml:space="preserve">положительные или отрицательные результаты в целом; при наличии отрицательных результатов их перечисляют</w:t>
      </w:r>
    </w:p>
    <w:tbl>
      <w:tblPr>
        <w:tblW w:type="dxa" w:w="1020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05"/>
      </w:tblGrid>
      <w:tr>
        <w:trPr>
          <w:trHeight w:val="380" w:hRule="atLeast"/>
        </w:trPr>
        <w:tc>
          <w:tcPr>
            <w:tcW w:type="dxa" w:w="1020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</w:tr>
      <w:tr>
        <w:trPr>
          <w:trHeight w:val="380" w:hRule="atLeast"/>
        </w:trPr>
        <w:tc>
          <w:tcPr>
            <w:tcW w:type="dxa" w:w="1020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</w:tr>
    </w:tbl>
    <w:p>
      <w:pPr>
        <w:keepNext/>
        <w:spacing w:after="60" w:before="90" w:line="24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3. Заключение</w:t>
      </w:r>
    </w:p>
    <w:p>
      <w:pPr>
        <w:spacing w:after="20" w:before="0" w:line="240"/>
        <w:jc w:val="left"/>
      </w:pPr>
      <w:r>
        <w:rPr>
          <w:rFonts w:ascii="Times New Roman" w:cs="Times New Roman" w:eastAsia="Times New Roman" w:hAnsi="Times New Roman"/>
          <w:i/>
          <w:iCs/>
          <w:sz w:val="16"/>
          <w:szCs w:val="16"/>
        </w:rPr>
        <w:t xml:space="preserve">соответствует (не соответствует) образец продукции требованиям программы испытаний; подтверждена (не подтверждена) целесообразность внесения предлагаемых изменений в конструкцию, в технологический процесс изготовления</w:t>
      </w:r>
    </w:p>
    <w:tbl>
      <w:tblPr>
        <w:tblW w:type="dxa" w:w="1020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05"/>
      </w:tblGrid>
      <w:tr>
        <w:trPr>
          <w:trHeight w:val="380" w:hRule="atLeast"/>
        </w:trPr>
        <w:tc>
          <w:tcPr>
            <w:tcW w:type="dxa" w:w="1020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</w:tr>
      <w:tr>
        <w:trPr>
          <w:trHeight w:val="380" w:hRule="atLeast"/>
        </w:trPr>
        <w:tc>
          <w:tcPr>
            <w:tcW w:type="dxa" w:w="1020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</w:tr>
    </w:tbl>
    <w:p>
      <w:pPr>
        <w:keepNext/>
        <w:spacing w:after="60" w:before="90" w:line="24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4. Предложения</w:t>
      </w:r>
    </w:p>
    <w:tbl>
      <w:tblPr>
        <w:tblW w:type="dxa" w:w="1020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05"/>
      </w:tblGrid>
      <w:tr>
        <w:trPr>
          <w:trHeight w:val="380" w:hRule="atLeast"/>
        </w:trPr>
        <w:tc>
          <w:tcPr>
            <w:tcW w:type="dxa" w:w="1020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</w:tr>
    </w:tbl>
    <w:p>
      <w:pPr>
        <w:spacing w:after="60" w:before="160" w:line="240"/>
        <w:jc w:val="left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5.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Акт (отчёт) составлен на основании протокола № ________ от «___» ______________ 20___ г.</w:t>
      </w:r>
    </w:p>
    <w:p>
      <w:pPr>
        <w:keepNext/>
        <w:spacing w:after="60" w:before="100" w:line="24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Акт подписали</w:t>
      </w:r>
    </w:p>
    <w:p>
      <w:pPr>
        <w:spacing w:after="20" w:before="0" w:line="240"/>
        <w:jc w:val="left"/>
      </w:pPr>
      <w:r>
        <w:rPr>
          <w:rFonts w:ascii="Times New Roman" w:cs="Times New Roman" w:eastAsia="Times New Roman" w:hAnsi="Times New Roman"/>
          <w:i/>
          <w:iCs/>
          <w:sz w:val="16"/>
          <w:szCs w:val="16"/>
        </w:rPr>
        <w:t xml:space="preserve">акт подписывают должностные лица, проводившие испытания и участвовавшие в них</w:t>
      </w:r>
    </w:p>
    <w:tbl>
      <w:tblPr>
        <w:tblW w:type="dxa" w:w="1020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300"/>
        <w:gridCol w:w="2600"/>
        <w:gridCol w:w="1900"/>
        <w:gridCol w:w="2405"/>
      </w:tblGrid>
      <w:tr>
        <w:trPr>
          <w:cantSplit/>
        </w:trPr>
        <w:tc>
          <w:tcPr>
            <w:tcW w:type="dxa" w:w="3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150"/>
              <w:left w:type="dxa" w:w="80"/>
              <w:bottom w:type="dxa" w:w="0"/>
              <w:right w:type="dxa" w:w="8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150"/>
              <w:left w:type="dxa" w:w="80"/>
              <w:bottom w:type="dxa" w:w="0"/>
              <w:right w:type="dxa" w:w="8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  <w:tc>
          <w:tcPr>
            <w:tcW w:type="dxa" w:w="240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150"/>
              <w:left w:type="dxa" w:w="80"/>
              <w:bottom w:type="dxa" w:w="0"/>
              <w:right w:type="dxa" w:w="8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3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/>
                <w:iCs/>
                <w:sz w:val="14"/>
                <w:szCs w:val="14"/>
              </w:rPr>
              <w:t xml:space="preserve"/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/>
                <w:iCs/>
                <w:sz w:val="14"/>
                <w:szCs w:val="14"/>
              </w:rPr>
              <w:t xml:space="preserve">должность</w:t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/>
                <w:iCs/>
                <w:sz w:val="14"/>
                <w:szCs w:val="14"/>
              </w:rPr>
              <w:t xml:space="preserve">подпись</w:t>
            </w:r>
          </w:p>
        </w:tc>
        <w:tc>
          <w:tcPr>
            <w:tcW w:type="dxa" w:w="240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/>
                <w:iCs/>
                <w:sz w:val="14"/>
                <w:szCs w:val="14"/>
              </w:rPr>
              <w:t xml:space="preserve">инициалы, фамилия</w:t>
            </w:r>
          </w:p>
        </w:tc>
      </w:tr>
      <w:tr>
        <w:trPr>
          <w:cantSplit/>
        </w:trPr>
        <w:tc>
          <w:tcPr>
            <w:tcW w:type="dxa" w:w="3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150"/>
              <w:left w:type="dxa" w:w="80"/>
              <w:bottom w:type="dxa" w:w="0"/>
              <w:right w:type="dxa" w:w="8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150"/>
              <w:left w:type="dxa" w:w="80"/>
              <w:bottom w:type="dxa" w:w="0"/>
              <w:right w:type="dxa" w:w="8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  <w:tc>
          <w:tcPr>
            <w:tcW w:type="dxa" w:w="240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150"/>
              <w:left w:type="dxa" w:w="80"/>
              <w:bottom w:type="dxa" w:w="0"/>
              <w:right w:type="dxa" w:w="8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3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/>
                <w:iCs/>
                <w:sz w:val="14"/>
                <w:szCs w:val="14"/>
              </w:rPr>
              <w:t xml:space="preserve"/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/>
                <w:iCs/>
                <w:sz w:val="14"/>
                <w:szCs w:val="14"/>
              </w:rPr>
              <w:t xml:space="preserve">должность</w:t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/>
                <w:iCs/>
                <w:sz w:val="14"/>
                <w:szCs w:val="14"/>
              </w:rPr>
              <w:t xml:space="preserve">подпись</w:t>
            </w:r>
          </w:p>
        </w:tc>
        <w:tc>
          <w:tcPr>
            <w:tcW w:type="dxa" w:w="240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/>
                <w:iCs/>
                <w:sz w:val="14"/>
                <w:szCs w:val="14"/>
              </w:rPr>
              <w:t xml:space="preserve">инициалы, фамилия</w:t>
            </w:r>
          </w:p>
        </w:tc>
      </w:tr>
      <w:tr>
        <w:trPr>
          <w:cantSplit/>
        </w:trPr>
        <w:tc>
          <w:tcPr>
            <w:tcW w:type="dxa" w:w="3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150"/>
              <w:left w:type="dxa" w:w="80"/>
              <w:bottom w:type="dxa" w:w="0"/>
              <w:right w:type="dxa" w:w="8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150"/>
              <w:left w:type="dxa" w:w="80"/>
              <w:bottom w:type="dxa" w:w="0"/>
              <w:right w:type="dxa" w:w="8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  <w:tc>
          <w:tcPr>
            <w:tcW w:type="dxa" w:w="240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150"/>
              <w:left w:type="dxa" w:w="80"/>
              <w:bottom w:type="dxa" w:w="0"/>
              <w:right w:type="dxa" w:w="8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3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/>
                <w:iCs/>
                <w:sz w:val="14"/>
                <w:szCs w:val="14"/>
              </w:rPr>
              <w:t xml:space="preserve"/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/>
                <w:iCs/>
                <w:sz w:val="14"/>
                <w:szCs w:val="14"/>
              </w:rPr>
              <w:t xml:space="preserve">должность</w:t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/>
                <w:iCs/>
                <w:sz w:val="14"/>
                <w:szCs w:val="14"/>
              </w:rPr>
              <w:t xml:space="preserve">подпись</w:t>
            </w:r>
          </w:p>
        </w:tc>
        <w:tc>
          <w:tcPr>
            <w:tcW w:type="dxa" w:w="240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/>
                <w:iCs/>
                <w:sz w:val="14"/>
                <w:szCs w:val="14"/>
              </w:rPr>
              <w:t xml:space="preserve">инициалы, фамилия</w:t>
            </w:r>
          </w:p>
        </w:tc>
      </w:tr>
    </w:tbl>
    <w:sectPr>
      <w:footerReference w:type="default" r:id="rId9"/>
      <w:pgSz w:w="11906" w:h="16838" w:orient="portrait"/>
      <w:pgMar w:top="1134" w:right="567" w:bottom="1134" w:left="1134" w:header="708" w:footer="400" w:gutter="0"/>
      <w:pgNumType w:start="1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99999" w:sz="4" w:space="2"/>
      </w:pBdr>
      <w:spacing w:after="0" w:before="0"/>
      <w:jc w:val="left"/>
      <w:rPr>
        <w:rFonts w:ascii="Times New Roman" w:cs="Times New Roman" w:eastAsia="Times New Roman" w:hAnsi="Times New Roman"/>
        <w:sz w:val="16"/>
        <w:szCs w:val="16"/>
      </w:rPr>
    </w:pPr>
    <w:r>
      <w:rPr>
        <w:rFonts w:ascii="Times New Roman" w:cs="Times New Roman" w:eastAsia="Times New Roman" w:hAnsi="Times New Roman"/>
        <w:sz w:val="16"/>
        <w:szCs w:val="16"/>
      </w:rPr>
      <w:t xml:space="preserve">Протокол испытаний № __________   ·   Лист </w:t>
    </w:r>
    <w:r>
      <w:rPr>
        <w:rFonts w:ascii="Times New Roman" w:cs="Times New Roman" w:eastAsia="Times New Roman" w:hAnsi="Times New Roman"/>
        <w:sz w:val="16"/>
        <w:szCs w:val="16"/>
      </w:rPr>
      <w:fldChar w:fldCharType="begin"/>
      <w:instrText xml:space="preserve">PAGE</w:instrText>
      <w:fldChar w:fldCharType="separate"/>
    </w:r>
    <w:r>
      <w:rPr>
        <w:rFonts w:ascii="Times New Roman" w:cs="Times New Roman" w:eastAsia="Times New Roman" w:hAnsi="Times New Roman"/>
        <w:sz w:val="16"/>
        <w:szCs w:val="16"/>
      </w:rPr>
      <w:t>1</w:t>
    </w:r>
    <w:r>
      <w:rPr>
        <w:rFonts w:ascii="Times New Roman" w:cs="Times New Roman" w:eastAsia="Times New Roman" w:hAnsi="Times New Roman"/>
        <w:sz w:val="16"/>
        <w:szCs w:val="16"/>
      </w:rPr>
      <w:fldChar w:fldCharType="end"/>
    </w:r>
  </w:p>
  <w:p>
    <w:pPr>
      <w:spacing w:after="0" w:before="0"/>
    </w:pPr>
    <w:r>
      <w:rPr>
        <w:rFonts w:ascii="Times New Roman" w:cs="Times New Roman" w:eastAsia="Times New Roman" w:hAnsi="Times New Roman"/>
        <w:i/>
        <w:iCs/>
        <w:color w:val="555555"/>
        <w:sz w:val="14"/>
        <w:szCs w:val="14"/>
      </w:rPr>
      <w:t xml:space="preserve">Протокол — форма inner.su по ГОСТ 16504-81 и ГОСТ 15.309-98. Акты — по формам 2 и 3 приложения В ГОСТ 15.309-98 (рекомендуемым). Формы не являются обязательными.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99999" w:sz="4" w:space="2"/>
      </w:pBdr>
      <w:spacing w:after="0" w:before="0"/>
      <w:jc w:val="left"/>
      <w:rPr>
        <w:rFonts w:ascii="Times New Roman" w:cs="Times New Roman" w:eastAsia="Times New Roman" w:hAnsi="Times New Roman"/>
        <w:sz w:val="16"/>
        <w:szCs w:val="16"/>
      </w:rPr>
    </w:pPr>
    <w:r>
      <w:rPr>
        <w:rFonts w:ascii="Times New Roman" w:cs="Times New Roman" w:eastAsia="Times New Roman" w:hAnsi="Times New Roman"/>
        <w:sz w:val="16"/>
        <w:szCs w:val="16"/>
      </w:rPr>
      <w:t xml:space="preserve">Акт о результатах периодических испытаний № __________   ·   Лист </w:t>
    </w:r>
    <w:r>
      <w:rPr>
        <w:rFonts w:ascii="Times New Roman" w:cs="Times New Roman" w:eastAsia="Times New Roman" w:hAnsi="Times New Roman"/>
        <w:sz w:val="16"/>
        <w:szCs w:val="16"/>
      </w:rPr>
      <w:fldChar w:fldCharType="begin"/>
      <w:instrText xml:space="preserve">PAGE</w:instrText>
      <w:fldChar w:fldCharType="separate"/>
    </w:r>
    <w:r>
      <w:rPr>
        <w:rFonts w:ascii="Times New Roman" w:cs="Times New Roman" w:eastAsia="Times New Roman" w:hAnsi="Times New Roman"/>
        <w:sz w:val="16"/>
        <w:szCs w:val="16"/>
      </w:rPr>
      <w:t>1</w:t>
    </w:r>
    <w:r>
      <w:rPr>
        <w:rFonts w:ascii="Times New Roman" w:cs="Times New Roman" w:eastAsia="Times New Roman" w:hAnsi="Times New Roman"/>
        <w:sz w:val="16"/>
        <w:szCs w:val="16"/>
      </w:rPr>
      <w:fldChar w:fldCharType="end"/>
    </w:r>
  </w:p>
  <w:p>
    <w:pPr>
      <w:spacing w:after="0" w:before="0"/>
    </w:pPr>
    <w:r>
      <w:rPr>
        <w:rFonts w:ascii="Times New Roman" w:cs="Times New Roman" w:eastAsia="Times New Roman" w:hAnsi="Times New Roman"/>
        <w:i/>
        <w:iCs/>
        <w:color w:val="555555"/>
        <w:sz w:val="14"/>
        <w:szCs w:val="14"/>
      </w:rPr>
      <w:t xml:space="preserve">Протокол — форма inner.su по ГОСТ 16504-81 и ГОСТ 15.309-98. Акты — по формам 2 и 3 приложения В ГОСТ 15.309-98 (рекомендуемым). Формы не являются обязательными.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99999" w:sz="4" w:space="2"/>
      </w:pBdr>
      <w:spacing w:after="0" w:before="0"/>
      <w:jc w:val="left"/>
      <w:rPr>
        <w:rFonts w:ascii="Times New Roman" w:cs="Times New Roman" w:eastAsia="Times New Roman" w:hAnsi="Times New Roman"/>
        <w:sz w:val="16"/>
        <w:szCs w:val="16"/>
      </w:rPr>
    </w:pPr>
    <w:r>
      <w:rPr>
        <w:rFonts w:ascii="Times New Roman" w:cs="Times New Roman" w:eastAsia="Times New Roman" w:hAnsi="Times New Roman"/>
        <w:sz w:val="16"/>
        <w:szCs w:val="16"/>
      </w:rPr>
      <w:t xml:space="preserve">Акт о результатах типовых испытаний № __________   ·   Лист </w:t>
    </w:r>
    <w:r>
      <w:rPr>
        <w:rFonts w:ascii="Times New Roman" w:cs="Times New Roman" w:eastAsia="Times New Roman" w:hAnsi="Times New Roman"/>
        <w:sz w:val="16"/>
        <w:szCs w:val="16"/>
      </w:rPr>
      <w:fldChar w:fldCharType="begin"/>
      <w:instrText xml:space="preserve">PAGE</w:instrText>
      <w:fldChar w:fldCharType="separate"/>
    </w:r>
    <w:r>
      <w:rPr>
        <w:rFonts w:ascii="Times New Roman" w:cs="Times New Roman" w:eastAsia="Times New Roman" w:hAnsi="Times New Roman"/>
        <w:sz w:val="16"/>
        <w:szCs w:val="16"/>
      </w:rPr>
      <w:t>1</w:t>
    </w:r>
    <w:r>
      <w:rPr>
        <w:rFonts w:ascii="Times New Roman" w:cs="Times New Roman" w:eastAsia="Times New Roman" w:hAnsi="Times New Roman"/>
        <w:sz w:val="16"/>
        <w:szCs w:val="16"/>
      </w:rPr>
      <w:fldChar w:fldCharType="end"/>
    </w:r>
  </w:p>
  <w:p>
    <w:pPr>
      <w:spacing w:after="0" w:before="0"/>
    </w:pPr>
    <w:r>
      <w:rPr>
        <w:rFonts w:ascii="Times New Roman" w:cs="Times New Roman" w:eastAsia="Times New Roman" w:hAnsi="Times New Roman"/>
        <w:i/>
        <w:iCs/>
        <w:color w:val="555555"/>
        <w:sz w:val="14"/>
        <w:szCs w:val="14"/>
      </w:rPr>
      <w:t xml:space="preserve">Протокол — форма inner.su по ГОСТ 16504-81 и ГОСТ 15.309-98. Акты — по формам 2 и 3 приложения В ГОСТ 15.309-98 (рекомендуемым). Формы не являются обязательными.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footer" Target="footer3.xm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и акты периодических, типовых испытаний</dc:title>
  <dc:creator>inner.su</dc:creator>
  <dc:description>Бланк inner.su</dc:description>
  <cp:lastModifiedBy>Un-named</cp:lastModifiedBy>
  <cp:revision>1</cp:revision>
  <dcterms:created xsi:type="dcterms:W3CDTF">2026-09-28T10:48:32.171Z</dcterms:created>
  <dcterms:modified xsi:type="dcterms:W3CDTF">2026-09-28T10:48:32.171Z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